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BC5856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05D1A2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81738396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16F8EB4E" w14:textId="77777777" w:rsidTr="001F6856">
        <w:trPr>
          <w:trHeight w:val="788"/>
        </w:trPr>
        <w:tc>
          <w:tcPr>
            <w:tcW w:w="9867" w:type="dxa"/>
            <w:hideMark/>
          </w:tcPr>
          <w:p w14:paraId="6B958533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223EAF0" w14:textId="7BD97C71" w:rsidR="001F6856" w:rsidRDefault="00E43DF1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660CE6C" wp14:editId="59CBD5E4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C67970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667DB50" w14:textId="77777777"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14:paraId="6811D07C" w14:textId="77777777" w:rsidR="000E36C2" w:rsidRDefault="000E36C2" w:rsidP="000E36C2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E7816CB" w14:textId="77777777" w:rsidR="000E36C2" w:rsidRDefault="000E36C2" w:rsidP="000E36C2">
      <w:pPr>
        <w:ind w:left="142" w:right="-1"/>
        <w:jc w:val="center"/>
        <w:rPr>
          <w:b/>
          <w:sz w:val="28"/>
          <w:szCs w:val="28"/>
        </w:rPr>
      </w:pPr>
    </w:p>
    <w:p w14:paraId="300F12E2" w14:textId="77777777" w:rsidR="000E36C2" w:rsidRDefault="000E36C2" w:rsidP="000E36C2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6E50FBF7" w14:textId="49F171CA" w:rsidR="002D623C" w:rsidRPr="00B11EFB" w:rsidRDefault="00B11EFB" w:rsidP="00EB3840">
      <w:pPr>
        <w:pStyle w:val="1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</w:t>
      </w:r>
    </w:p>
    <w:p w14:paraId="4BB56F98" w14:textId="0A86F02A" w:rsidR="000E36C2" w:rsidRDefault="000E36C2" w:rsidP="000E36C2">
      <w:pPr>
        <w:ind w:left="-284" w:firstLine="142"/>
        <w:jc w:val="center"/>
        <w:rPr>
          <w:b/>
          <w:bCs/>
          <w:iCs/>
        </w:rPr>
      </w:pPr>
      <w:r w:rsidRPr="00EC73A0">
        <w:rPr>
          <w:b/>
          <w:bCs/>
          <w:iCs/>
        </w:rPr>
        <w:t xml:space="preserve">Про </w:t>
      </w:r>
      <w:r w:rsidRPr="00982BB8">
        <w:rPr>
          <w:b/>
          <w:bCs/>
          <w:iCs/>
        </w:rPr>
        <w:t>затвердження</w:t>
      </w:r>
      <w:r w:rsidRPr="00EC73A0">
        <w:rPr>
          <w:b/>
          <w:bCs/>
          <w:iCs/>
        </w:rPr>
        <w:t xml:space="preserve"> нормативної грошової оцінки</w:t>
      </w:r>
    </w:p>
    <w:p w14:paraId="42F19BC3" w14:textId="7D6CA2FB" w:rsidR="000E36C2" w:rsidRPr="00771DFC" w:rsidRDefault="000E36C2" w:rsidP="000E36C2">
      <w:pPr>
        <w:ind w:left="-284" w:firstLine="142"/>
        <w:jc w:val="center"/>
        <w:rPr>
          <w:b/>
          <w:bCs/>
          <w:iCs/>
        </w:rPr>
      </w:pPr>
      <w:r w:rsidRPr="00EC73A0">
        <w:rPr>
          <w:b/>
          <w:bCs/>
          <w:iCs/>
        </w:rPr>
        <w:t>земель</w:t>
      </w:r>
      <w:r>
        <w:rPr>
          <w:b/>
          <w:bCs/>
          <w:iCs/>
        </w:rPr>
        <w:t xml:space="preserve">ної ділянки, що </w:t>
      </w:r>
      <w:r w:rsidRPr="00771DFC">
        <w:rPr>
          <w:b/>
          <w:bCs/>
          <w:iCs/>
        </w:rPr>
        <w:t>ТОВ «</w:t>
      </w:r>
      <w:proofErr w:type="spellStart"/>
      <w:r w:rsidRPr="00771DFC">
        <w:rPr>
          <w:b/>
          <w:bCs/>
          <w:iCs/>
          <w:lang w:val="ru-RU"/>
        </w:rPr>
        <w:t>Субос</w:t>
      </w:r>
      <w:proofErr w:type="spellEnd"/>
      <w:r w:rsidRPr="00771DFC">
        <w:rPr>
          <w:b/>
          <w:bCs/>
          <w:iCs/>
          <w:lang w:val="ru-RU"/>
        </w:rPr>
        <w:t>-Техно</w:t>
      </w:r>
      <w:r w:rsidRPr="00771DFC">
        <w:rPr>
          <w:b/>
          <w:bCs/>
          <w:iCs/>
        </w:rPr>
        <w:t>»</w:t>
      </w:r>
    </w:p>
    <w:p w14:paraId="27D540CF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2C803F" w14:textId="5303D86F" w:rsidR="0020725E" w:rsidRDefault="000A39DE" w:rsidP="0020725E">
      <w:pPr>
        <w:ind w:firstLine="426"/>
        <w:jc w:val="both"/>
      </w:pPr>
      <w:r w:rsidRPr="001D1D55">
        <w:t xml:space="preserve">З метою </w:t>
      </w:r>
      <w:r w:rsidRPr="001D1D55">
        <w:rPr>
          <w:rStyle w:val="rvts0"/>
        </w:rPr>
        <w:t>визначення розміру орендної плати за земельн</w:t>
      </w:r>
      <w:r>
        <w:rPr>
          <w:rStyle w:val="rvts0"/>
        </w:rPr>
        <w:t>у</w:t>
      </w:r>
      <w:r w:rsidRPr="001D1D55">
        <w:rPr>
          <w:rStyle w:val="rvts0"/>
        </w:rPr>
        <w:t xml:space="preserve"> ділянк</w:t>
      </w:r>
      <w:r>
        <w:rPr>
          <w:rStyle w:val="rvts0"/>
        </w:rPr>
        <w:t>у, що перебуває в оренді ТОВ «</w:t>
      </w:r>
      <w:proofErr w:type="spellStart"/>
      <w:r>
        <w:rPr>
          <w:rStyle w:val="rvts0"/>
        </w:rPr>
        <w:t>Субос-Техно</w:t>
      </w:r>
      <w:proofErr w:type="spellEnd"/>
      <w:r>
        <w:rPr>
          <w:rStyle w:val="rvts0"/>
        </w:rPr>
        <w:t>»</w:t>
      </w:r>
      <w:r w:rsidRPr="001D1D55">
        <w:rPr>
          <w:rStyle w:val="rvts0"/>
        </w:rPr>
        <w:t>, розглянувши технічн</w:t>
      </w:r>
      <w:r>
        <w:rPr>
          <w:rStyle w:val="rvts0"/>
        </w:rPr>
        <w:t>у</w:t>
      </w:r>
      <w:r w:rsidRPr="001D1D55">
        <w:rPr>
          <w:rStyle w:val="rvts0"/>
        </w:rPr>
        <w:t xml:space="preserve"> </w:t>
      </w:r>
      <w:r>
        <w:rPr>
          <w:rStyle w:val="rvts0"/>
        </w:rPr>
        <w:t>документацію</w:t>
      </w:r>
      <w:r w:rsidRPr="001D1D55">
        <w:rPr>
          <w:rStyle w:val="rvts0"/>
        </w:rPr>
        <w:t xml:space="preserve"> з нормативної грошової оцінки земельн</w:t>
      </w:r>
      <w:r>
        <w:rPr>
          <w:rStyle w:val="rvts0"/>
        </w:rPr>
        <w:t>ої</w:t>
      </w:r>
      <w:r w:rsidRPr="001D1D55">
        <w:rPr>
          <w:rStyle w:val="rvts0"/>
        </w:rPr>
        <w:t xml:space="preserve"> ділян</w:t>
      </w:r>
      <w:r>
        <w:rPr>
          <w:rStyle w:val="rvts0"/>
        </w:rPr>
        <w:t>ки</w:t>
      </w:r>
      <w:r w:rsidRPr="001D1D55">
        <w:rPr>
          <w:rStyle w:val="rvts0"/>
        </w:rPr>
        <w:t>,</w:t>
      </w:r>
      <w:r w:rsidRPr="001D1D55">
        <w:t xml:space="preserve"> розроблен</w:t>
      </w:r>
      <w:r>
        <w:t>у</w:t>
      </w:r>
      <w:r w:rsidRPr="001D1D55">
        <w:t xml:space="preserve"> </w:t>
      </w:r>
      <w:r>
        <w:t xml:space="preserve">ТОВ </w:t>
      </w:r>
      <w:r w:rsidRPr="001D1D55">
        <w:t>«</w:t>
      </w:r>
      <w:proofErr w:type="spellStart"/>
      <w:r>
        <w:t>ГеоФекторі</w:t>
      </w:r>
      <w:proofErr w:type="spellEnd"/>
      <w:r>
        <w:t>»</w:t>
      </w:r>
      <w:r w:rsidRPr="001D1D55">
        <w:t xml:space="preserve">, </w:t>
      </w:r>
      <w:r w:rsidRPr="000A39DE"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,</w:t>
      </w:r>
      <w:r w:rsidRPr="00EC73A0">
        <w:t xml:space="preserve"> керуючись</w:t>
      </w:r>
      <w:r w:rsidRPr="001D1D55">
        <w:t xml:space="preserve"> ст.23 Закону України «Про оцінку земель», ст..201 Земельного кодексу України, ст.26 Закону України «Про місцеве самоврядування в Україні», </w:t>
      </w:r>
      <w:r w:rsidR="0020725E">
        <w:t>селищн</w:t>
      </w:r>
      <w:r w:rsidR="005D4CBC">
        <w:t>а</w:t>
      </w:r>
      <w:r w:rsidR="0020725E">
        <w:t xml:space="preserve">  рад</w:t>
      </w:r>
      <w:r w:rsidR="005D4CBC">
        <w:t>а</w:t>
      </w:r>
    </w:p>
    <w:p w14:paraId="52044CB6" w14:textId="07DE248A" w:rsidR="000A39DE" w:rsidRPr="001D1D55" w:rsidRDefault="000A39DE" w:rsidP="000A39DE">
      <w:pPr>
        <w:pStyle w:val="a6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13DF188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7067D26F" w14:textId="1CDE2384" w:rsidR="00E1793D" w:rsidRDefault="00E1793D" w:rsidP="000E36C2">
      <w:pPr>
        <w:jc w:val="center"/>
        <w:rPr>
          <w:b/>
        </w:rPr>
      </w:pPr>
      <w:r w:rsidRPr="006A4616">
        <w:rPr>
          <w:b/>
        </w:rPr>
        <w:t>ВИРІШИЛА:</w:t>
      </w:r>
    </w:p>
    <w:p w14:paraId="11053175" w14:textId="77777777" w:rsidR="001232DD" w:rsidRPr="006A4616" w:rsidRDefault="001232DD" w:rsidP="000E36C2">
      <w:pPr>
        <w:jc w:val="center"/>
        <w:rPr>
          <w:b/>
        </w:rPr>
      </w:pPr>
    </w:p>
    <w:p w14:paraId="0D03FF8B" w14:textId="6B5AFC05" w:rsidR="000E36C2" w:rsidRDefault="00D65656" w:rsidP="000E36C2">
      <w:pPr>
        <w:ind w:left="-284" w:firstLine="142"/>
        <w:jc w:val="both"/>
      </w:pPr>
      <w:r>
        <w:rPr>
          <w:b/>
        </w:rPr>
        <w:t xml:space="preserve">       </w:t>
      </w:r>
      <w:r w:rsidR="000E36C2" w:rsidRPr="000E36C2">
        <w:rPr>
          <w:bCs/>
          <w:lang w:val="ru-RU"/>
        </w:rPr>
        <w:t>1</w:t>
      </w:r>
      <w:r w:rsidR="000E36C2" w:rsidRPr="00A13535">
        <w:rPr>
          <w:b/>
          <w:bCs/>
        </w:rPr>
        <w:t>.</w:t>
      </w:r>
      <w:r w:rsidR="000E36C2">
        <w:rPr>
          <w:b/>
          <w:bCs/>
        </w:rPr>
        <w:t xml:space="preserve"> </w:t>
      </w:r>
      <w:r w:rsidR="000E36C2" w:rsidRPr="00DB69E5">
        <w:t>Затвердити</w:t>
      </w:r>
      <w:r w:rsidR="000E36C2" w:rsidRPr="005A7ABA">
        <w:t xml:space="preserve"> </w:t>
      </w:r>
      <w:r w:rsidR="000E36C2">
        <w:t xml:space="preserve">технічну документацію з </w:t>
      </w:r>
      <w:r w:rsidR="000E36C2" w:rsidRPr="005A7ABA">
        <w:t>нормативн</w:t>
      </w:r>
      <w:r w:rsidR="000E36C2">
        <w:t>ої</w:t>
      </w:r>
      <w:r w:rsidR="000E36C2" w:rsidRPr="005A7ABA">
        <w:t xml:space="preserve"> грошов</w:t>
      </w:r>
      <w:r w:rsidR="000E36C2">
        <w:t>ої</w:t>
      </w:r>
      <w:r w:rsidR="000E36C2" w:rsidRPr="005A7ABA">
        <w:t xml:space="preserve"> оцінк</w:t>
      </w:r>
      <w:r w:rsidR="000E36C2">
        <w:t>и</w:t>
      </w:r>
      <w:r w:rsidR="000E36C2" w:rsidRPr="005A7ABA">
        <w:t xml:space="preserve"> земель</w:t>
      </w:r>
      <w:r w:rsidR="000E36C2">
        <w:t>ної ділянки площею 9,6791 га, кадастровий номер 3221855300:09:059:0639, з цільовим призначенням – д</w:t>
      </w:r>
      <w:r w:rsidR="000E36C2" w:rsidRPr="00F03710">
        <w:rPr>
          <w:rStyle w:val="rvts82"/>
        </w:rPr>
        <w:t>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0E36C2" w:rsidRPr="00F03710">
        <w:t>,</w:t>
      </w:r>
      <w:r w:rsidR="000E36C2">
        <w:t xml:space="preserve"> що розташована на території Димерської селищної ради Вишгородського району Київської області (поза межами населеного пункту)  в розмірі 27 317 216 (д</w:t>
      </w:r>
      <w:r w:rsidR="000E36C2" w:rsidRPr="00F03710">
        <w:t>вадцять сім мільйонів триста сімнадцять тисяч двісті шістнадцять гривень</w:t>
      </w:r>
      <w:r w:rsidR="000E36C2">
        <w:t>) грн., 10 коп.</w:t>
      </w:r>
    </w:p>
    <w:p w14:paraId="2D05478F" w14:textId="21D99E42" w:rsidR="00E0708B" w:rsidRPr="0052232B" w:rsidRDefault="00EA42F4" w:rsidP="000E36C2">
      <w:pPr>
        <w:tabs>
          <w:tab w:val="left" w:pos="142"/>
          <w:tab w:val="left" w:pos="1080"/>
        </w:tabs>
        <w:ind w:left="-284"/>
        <w:jc w:val="both"/>
      </w:pPr>
      <w:r>
        <w:t xml:space="preserve">  </w:t>
      </w:r>
      <w:r w:rsidR="00D65656">
        <w:t xml:space="preserve">     </w:t>
      </w:r>
      <w:r>
        <w:t xml:space="preserve"> </w:t>
      </w:r>
      <w:r w:rsidR="000E36C2">
        <w:t>2</w:t>
      </w:r>
      <w:r w:rsidR="00E0708B" w:rsidRPr="0052232B">
        <w:t>.</w:t>
      </w:r>
      <w:r w:rsidR="0070331A">
        <w:t xml:space="preserve"> </w:t>
      </w:r>
      <w:r w:rsidR="00E0708B" w:rsidRPr="0052232B">
        <w:t xml:space="preserve">Контроль за виконанням </w:t>
      </w:r>
      <w:r w:rsidR="005747A2">
        <w:t>даного</w:t>
      </w:r>
      <w:r w:rsidR="00E0708B" w:rsidRPr="0052232B">
        <w:t xml:space="preserve"> рішення покласти на постійну комісію селищної ради з питань земельних відносин, природокористування, планування території, будівництва, архітектури, охорони пам</w:t>
      </w:r>
      <w:r w:rsidR="00E0708B" w:rsidRPr="004152C1">
        <w:rPr>
          <w:lang w:val="ru-RU"/>
        </w:rPr>
        <w:t>’</w:t>
      </w:r>
      <w:r w:rsidR="00E0708B" w:rsidRPr="0052232B">
        <w:t>яток, історичного середовища та благоустрою.</w:t>
      </w:r>
    </w:p>
    <w:p w14:paraId="3E970DEB" w14:textId="77777777" w:rsidR="008C7D39" w:rsidRDefault="008C7D39" w:rsidP="00E0708B">
      <w:pPr>
        <w:ind w:left="-284"/>
        <w:jc w:val="both"/>
      </w:pPr>
    </w:p>
    <w:p w14:paraId="01A33CB5" w14:textId="77777777" w:rsidR="00CF5518" w:rsidRDefault="00CF5518" w:rsidP="00E0708B">
      <w:pPr>
        <w:ind w:left="-284"/>
        <w:jc w:val="both"/>
      </w:pPr>
    </w:p>
    <w:p w14:paraId="6E5C94F6" w14:textId="77777777"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2262A03C" w14:textId="3ABC16A1" w:rsidR="001232DD" w:rsidRPr="00BB7C8C" w:rsidRDefault="000C40B9" w:rsidP="001232DD">
      <w:pPr>
        <w:rPr>
          <w:b/>
        </w:rPr>
      </w:pPr>
      <w:r w:rsidRPr="00BB7C8C">
        <w:rPr>
          <w:b/>
        </w:rPr>
        <w:t xml:space="preserve">Селищний голова                </w:t>
      </w:r>
      <w:r w:rsidRPr="000C40B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0C40B9">
        <w:rPr>
          <w:b/>
          <w:lang w:val="ru-RU"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</w:r>
      <w:r w:rsidR="001232DD">
        <w:rPr>
          <w:b/>
        </w:rPr>
        <w:t xml:space="preserve">                </w:t>
      </w:r>
      <w:r w:rsidRPr="00BB7C8C">
        <w:rPr>
          <w:b/>
        </w:rPr>
        <w:t xml:space="preserve">   </w:t>
      </w:r>
      <w:r w:rsidR="001232DD">
        <w:rPr>
          <w:b/>
        </w:rPr>
        <w:t>В.В.</w:t>
      </w:r>
      <w:r w:rsidR="001232DD">
        <w:rPr>
          <w:b/>
        </w:rPr>
        <w:t xml:space="preserve"> </w:t>
      </w:r>
      <w:proofErr w:type="spellStart"/>
      <w:r w:rsidR="001232DD" w:rsidRPr="00BB7C8C">
        <w:rPr>
          <w:b/>
        </w:rPr>
        <w:t>Підкурганний</w:t>
      </w:r>
      <w:proofErr w:type="spellEnd"/>
      <w:r w:rsidR="001232DD">
        <w:rPr>
          <w:b/>
        </w:rPr>
        <w:t xml:space="preserve"> </w:t>
      </w:r>
    </w:p>
    <w:p w14:paraId="77C7070E" w14:textId="5F217A6D" w:rsidR="001232DD" w:rsidRPr="00BB7C8C" w:rsidRDefault="001232DD" w:rsidP="001232DD">
      <w:pPr>
        <w:rPr>
          <w:b/>
        </w:rPr>
      </w:pPr>
    </w:p>
    <w:p w14:paraId="4E7281CA" w14:textId="77777777" w:rsidR="000478CA" w:rsidRDefault="000478CA" w:rsidP="009A6159">
      <w:pPr>
        <w:tabs>
          <w:tab w:val="left" w:pos="1080"/>
        </w:tabs>
        <w:jc w:val="both"/>
      </w:pPr>
    </w:p>
    <w:p w14:paraId="19EA1001" w14:textId="77777777" w:rsidR="000478CA" w:rsidRDefault="000478CA" w:rsidP="009A6159">
      <w:pPr>
        <w:tabs>
          <w:tab w:val="left" w:pos="1080"/>
        </w:tabs>
        <w:jc w:val="both"/>
      </w:pPr>
    </w:p>
    <w:p w14:paraId="4374C63D" w14:textId="77777777" w:rsidR="000478CA" w:rsidRDefault="000478CA" w:rsidP="009A6159">
      <w:pPr>
        <w:tabs>
          <w:tab w:val="left" w:pos="1080"/>
        </w:tabs>
        <w:jc w:val="both"/>
      </w:pPr>
    </w:p>
    <w:p w14:paraId="71E5DDC3" w14:textId="586741FF" w:rsidR="000478CA" w:rsidRDefault="000478CA" w:rsidP="009A6159">
      <w:pPr>
        <w:tabs>
          <w:tab w:val="left" w:pos="1080"/>
        </w:tabs>
        <w:jc w:val="both"/>
      </w:pPr>
    </w:p>
    <w:p w14:paraId="0C5BC05C" w14:textId="36EF5267" w:rsidR="001232DD" w:rsidRDefault="001232DD" w:rsidP="009A6159">
      <w:pPr>
        <w:tabs>
          <w:tab w:val="left" w:pos="1080"/>
        </w:tabs>
        <w:jc w:val="both"/>
      </w:pPr>
    </w:p>
    <w:p w14:paraId="1639101D" w14:textId="262BE215" w:rsidR="001232DD" w:rsidRDefault="001232DD" w:rsidP="009A6159">
      <w:pPr>
        <w:tabs>
          <w:tab w:val="left" w:pos="1080"/>
        </w:tabs>
        <w:jc w:val="both"/>
      </w:pPr>
    </w:p>
    <w:p w14:paraId="7C8D0648" w14:textId="77777777" w:rsidR="001232DD" w:rsidRDefault="001232DD" w:rsidP="009A6159">
      <w:pPr>
        <w:tabs>
          <w:tab w:val="left" w:pos="1080"/>
        </w:tabs>
        <w:jc w:val="both"/>
      </w:pPr>
      <w:bookmarkStart w:id="0" w:name="_GoBack"/>
      <w:bookmarkEnd w:id="0"/>
    </w:p>
    <w:p w14:paraId="1A79663F" w14:textId="77777777" w:rsidR="00CF5518" w:rsidRDefault="00CF5518" w:rsidP="009A6159">
      <w:pPr>
        <w:tabs>
          <w:tab w:val="left" w:pos="1080"/>
        </w:tabs>
        <w:jc w:val="both"/>
      </w:pPr>
    </w:p>
    <w:p w14:paraId="3E5441A6" w14:textId="5CBCF747" w:rsidR="00FF0867" w:rsidRPr="001232DD" w:rsidRDefault="00FF0867" w:rsidP="00FF0867">
      <w:pPr>
        <w:tabs>
          <w:tab w:val="left" w:pos="1080"/>
        </w:tabs>
        <w:jc w:val="both"/>
        <w:rPr>
          <w:bCs/>
        </w:rPr>
      </w:pPr>
      <w:r w:rsidRPr="001232DD">
        <w:rPr>
          <w:bCs/>
        </w:rPr>
        <w:t>смт Димер</w:t>
      </w:r>
    </w:p>
    <w:p w14:paraId="41675113" w14:textId="181F44E5" w:rsidR="00FF0867" w:rsidRPr="001232DD" w:rsidRDefault="000E36C2" w:rsidP="00FF086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32DD"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FF0867" w:rsidRPr="001232D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339E2297" w14:textId="45293CDF" w:rsidR="00FF0867" w:rsidRPr="001232DD" w:rsidRDefault="00FF0867" w:rsidP="00FF0867">
      <w:pPr>
        <w:tabs>
          <w:tab w:val="left" w:pos="1080"/>
        </w:tabs>
        <w:jc w:val="both"/>
        <w:rPr>
          <w:bCs/>
          <w:lang w:val="ru-RU"/>
        </w:rPr>
      </w:pPr>
      <w:r w:rsidRPr="001232DD">
        <w:rPr>
          <w:bCs/>
        </w:rPr>
        <w:t xml:space="preserve">№ </w:t>
      </w:r>
      <w:r w:rsidR="000E36C2" w:rsidRPr="001232DD">
        <w:rPr>
          <w:bCs/>
        </w:rPr>
        <w:t>460</w:t>
      </w:r>
      <w:r w:rsidRPr="001232DD">
        <w:rPr>
          <w:bCs/>
        </w:rPr>
        <w:t>-</w:t>
      </w:r>
      <w:r w:rsidR="000E36C2" w:rsidRPr="001232DD">
        <w:rPr>
          <w:bCs/>
        </w:rPr>
        <w:t>5-2</w:t>
      </w:r>
      <w:r w:rsidRPr="001232DD">
        <w:rPr>
          <w:bCs/>
          <w:lang w:val="en-US"/>
        </w:rPr>
        <w:t>VI</w:t>
      </w:r>
      <w:r w:rsidRPr="001232DD">
        <w:rPr>
          <w:bCs/>
          <w:lang w:val="ru-RU"/>
        </w:rPr>
        <w:t>ІІ</w:t>
      </w:r>
    </w:p>
    <w:p w14:paraId="54A1C8C8" w14:textId="77777777" w:rsidR="00FF0867" w:rsidRPr="00FE7D2F" w:rsidRDefault="00FF0867" w:rsidP="00FF0867">
      <w:pPr>
        <w:tabs>
          <w:tab w:val="left" w:pos="1080"/>
        </w:tabs>
        <w:jc w:val="both"/>
        <w:rPr>
          <w:b/>
          <w:lang w:val="ru-RU"/>
        </w:rPr>
      </w:pPr>
    </w:p>
    <w:p w14:paraId="5DA076E6" w14:textId="77777777" w:rsidR="00E1793D" w:rsidRPr="00FF0867" w:rsidRDefault="00E1793D" w:rsidP="00E1793D">
      <w:pPr>
        <w:rPr>
          <w:lang w:val="ru-RU"/>
        </w:rPr>
      </w:pPr>
    </w:p>
    <w:p w14:paraId="6FFE3203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478CA"/>
    <w:rsid w:val="000A39DE"/>
    <w:rsid w:val="000C10CA"/>
    <w:rsid w:val="000C40B9"/>
    <w:rsid w:val="000E36C2"/>
    <w:rsid w:val="00113926"/>
    <w:rsid w:val="001232DD"/>
    <w:rsid w:val="001646A0"/>
    <w:rsid w:val="001D12D5"/>
    <w:rsid w:val="001D5C10"/>
    <w:rsid w:val="001F65BC"/>
    <w:rsid w:val="001F6856"/>
    <w:rsid w:val="0020725E"/>
    <w:rsid w:val="00255002"/>
    <w:rsid w:val="002D623C"/>
    <w:rsid w:val="00326DB7"/>
    <w:rsid w:val="003654E5"/>
    <w:rsid w:val="003A3E70"/>
    <w:rsid w:val="003B0326"/>
    <w:rsid w:val="003B1455"/>
    <w:rsid w:val="003E66B9"/>
    <w:rsid w:val="003F07D6"/>
    <w:rsid w:val="00425CE1"/>
    <w:rsid w:val="00483776"/>
    <w:rsid w:val="004B3B86"/>
    <w:rsid w:val="0050176E"/>
    <w:rsid w:val="005105DD"/>
    <w:rsid w:val="00514420"/>
    <w:rsid w:val="005313B6"/>
    <w:rsid w:val="005400AA"/>
    <w:rsid w:val="005747A2"/>
    <w:rsid w:val="005B2E53"/>
    <w:rsid w:val="005B3A3C"/>
    <w:rsid w:val="005C65C2"/>
    <w:rsid w:val="005D4CBC"/>
    <w:rsid w:val="00607CB5"/>
    <w:rsid w:val="00680F88"/>
    <w:rsid w:val="006A4616"/>
    <w:rsid w:val="0070331A"/>
    <w:rsid w:val="007233C9"/>
    <w:rsid w:val="00782C2D"/>
    <w:rsid w:val="00784E39"/>
    <w:rsid w:val="00785D1F"/>
    <w:rsid w:val="007975E7"/>
    <w:rsid w:val="007A767F"/>
    <w:rsid w:val="007B6A50"/>
    <w:rsid w:val="008A0600"/>
    <w:rsid w:val="008C7D39"/>
    <w:rsid w:val="008E0DED"/>
    <w:rsid w:val="008E5101"/>
    <w:rsid w:val="008F581C"/>
    <w:rsid w:val="008F6D27"/>
    <w:rsid w:val="00913E94"/>
    <w:rsid w:val="009362FF"/>
    <w:rsid w:val="0093774D"/>
    <w:rsid w:val="009442F6"/>
    <w:rsid w:val="00967278"/>
    <w:rsid w:val="009724D8"/>
    <w:rsid w:val="00983D5B"/>
    <w:rsid w:val="00992836"/>
    <w:rsid w:val="009A6159"/>
    <w:rsid w:val="00A17192"/>
    <w:rsid w:val="00A65755"/>
    <w:rsid w:val="00A750AE"/>
    <w:rsid w:val="00AC5C68"/>
    <w:rsid w:val="00B11EFB"/>
    <w:rsid w:val="00B30EAB"/>
    <w:rsid w:val="00B37B74"/>
    <w:rsid w:val="00B917D6"/>
    <w:rsid w:val="00B96D82"/>
    <w:rsid w:val="00BD1A38"/>
    <w:rsid w:val="00BD574D"/>
    <w:rsid w:val="00C43EAE"/>
    <w:rsid w:val="00CC30A0"/>
    <w:rsid w:val="00CF2133"/>
    <w:rsid w:val="00CF4211"/>
    <w:rsid w:val="00CF5518"/>
    <w:rsid w:val="00D42DB6"/>
    <w:rsid w:val="00D65656"/>
    <w:rsid w:val="00D8080D"/>
    <w:rsid w:val="00DC7385"/>
    <w:rsid w:val="00DF45AD"/>
    <w:rsid w:val="00E04110"/>
    <w:rsid w:val="00E0708B"/>
    <w:rsid w:val="00E1793D"/>
    <w:rsid w:val="00E43DF1"/>
    <w:rsid w:val="00E91456"/>
    <w:rsid w:val="00EA42F4"/>
    <w:rsid w:val="00EB3840"/>
    <w:rsid w:val="00EC17F4"/>
    <w:rsid w:val="00F31F1A"/>
    <w:rsid w:val="00F35022"/>
    <w:rsid w:val="00F42328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E7EF6"/>
  <w15:docId w15:val="{95F674BB-8D4E-46F5-86E8-A51D3F2EF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character" w:customStyle="1" w:styleId="rvts82">
    <w:name w:val="rvts82"/>
    <w:basedOn w:val="a0"/>
    <w:rsid w:val="000E36C2"/>
  </w:style>
  <w:style w:type="paragraph" w:styleId="a6">
    <w:name w:val="No Spacing"/>
    <w:uiPriority w:val="99"/>
    <w:qFormat/>
    <w:rsid w:val="000A39DE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rvts0">
    <w:name w:val="rvts0"/>
    <w:basedOn w:val="a0"/>
    <w:uiPriority w:val="99"/>
    <w:rsid w:val="000A39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6</cp:revision>
  <cp:lastPrinted>2021-03-12T10:20:00Z</cp:lastPrinted>
  <dcterms:created xsi:type="dcterms:W3CDTF">2021-04-28T08:33:00Z</dcterms:created>
  <dcterms:modified xsi:type="dcterms:W3CDTF">2021-05-05T13:47:00Z</dcterms:modified>
</cp:coreProperties>
</file>